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 xml:space="preserve">Приложение </w:t>
      </w:r>
      <w:r w:rsidR="00A27A39">
        <w:rPr>
          <w:rFonts w:eastAsia="Calibri"/>
          <w:szCs w:val="22"/>
          <w:lang w:eastAsia="en-US"/>
        </w:rPr>
        <w:t>5</w:t>
      </w:r>
      <w:bookmarkStart w:id="0" w:name="_GoBack"/>
      <w:bookmarkEnd w:id="0"/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10490"/>
        <w:rPr>
          <w:rFonts w:eastAsia="Calibri"/>
          <w:szCs w:val="22"/>
          <w:lang w:eastAsia="en-US"/>
        </w:rPr>
      </w:pPr>
      <w:r w:rsidRPr="005A4577">
        <w:rPr>
          <w:rFonts w:eastAsia="Calibri"/>
          <w:szCs w:val="22"/>
          <w:lang w:eastAsia="en-US"/>
        </w:rPr>
        <w:t>к административному регламенту предоставления муниципальной услуги «</w:t>
      </w:r>
      <w:r w:rsidR="00F43400" w:rsidRPr="000F7F71">
        <w:t>Предоставление информации об очередности предоставления жилых</w:t>
      </w:r>
      <w:r w:rsidR="00F43400">
        <w:t xml:space="preserve"> </w:t>
      </w:r>
      <w:r w:rsidR="00F43400" w:rsidRPr="000F7F71">
        <w:t>помещений на условиях социального найма</w:t>
      </w:r>
      <w:r w:rsidRPr="005A4577">
        <w:rPr>
          <w:rFonts w:eastAsia="Calibri"/>
          <w:szCs w:val="22"/>
          <w:lang w:eastAsia="en-US"/>
        </w:rPr>
        <w:t>»</w:t>
      </w:r>
    </w:p>
    <w:p w:rsidR="005A4577" w:rsidRPr="005A4577" w:rsidRDefault="005A4577" w:rsidP="005A4577">
      <w:pPr>
        <w:widowControl/>
        <w:autoSpaceDE/>
        <w:autoSpaceDN/>
        <w:adjustRightInd/>
        <w:spacing w:line="228" w:lineRule="auto"/>
        <w:ind w:left="4962"/>
        <w:rPr>
          <w:rFonts w:eastAsia="Calibri"/>
          <w:szCs w:val="22"/>
          <w:lang w:eastAsia="en-US"/>
        </w:rPr>
      </w:pPr>
    </w:p>
    <w:p w:rsidR="00582F43" w:rsidRDefault="005A4577" w:rsidP="005A4577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A4577">
        <w:rPr>
          <w:b/>
        </w:rPr>
        <w:t xml:space="preserve">Исчерпывающий перечень </w:t>
      </w:r>
    </w:p>
    <w:p w:rsidR="00582F43" w:rsidRPr="00582F43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оснований для отказа в приёме запроса о предоставлении муниципальной услуги и документов,</w:t>
      </w:r>
    </w:p>
    <w:p w:rsidR="00582F43" w:rsidRPr="00582F43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необходимых для предоставления муниципальной услуги, оснований для отказа в предоставлении</w:t>
      </w:r>
    </w:p>
    <w:p w:rsidR="005A4577" w:rsidRPr="005A4577" w:rsidRDefault="00582F43" w:rsidP="00582F43">
      <w:pPr>
        <w:widowControl/>
        <w:shd w:val="clear" w:color="auto" w:fill="FFFFFF"/>
        <w:autoSpaceDE/>
        <w:autoSpaceDN/>
        <w:adjustRightInd/>
        <w:jc w:val="center"/>
        <w:rPr>
          <w:b/>
        </w:rPr>
      </w:pPr>
      <w:r w:rsidRPr="00582F43">
        <w:rPr>
          <w:b/>
        </w:rPr>
        <w:t>муниципальной услуги</w:t>
      </w:r>
    </w:p>
    <w:p w:rsidR="00E67B07" w:rsidRPr="00EE163D" w:rsidRDefault="00E67B07" w:rsidP="006513FC">
      <w:pPr>
        <w:widowControl/>
        <w:jc w:val="both"/>
        <w:outlineLvl w:val="0"/>
        <w:rPr>
          <w:rFonts w:eastAsia="Calibri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664"/>
        <w:gridCol w:w="2882"/>
        <w:gridCol w:w="3138"/>
        <w:gridCol w:w="2494"/>
        <w:gridCol w:w="5608"/>
      </w:tblGrid>
      <w:tr w:rsidR="00582F43" w:rsidRPr="004D62FB" w:rsidTr="00F123C7">
        <w:trPr>
          <w:trHeight w:val="2898"/>
        </w:trPr>
        <w:tc>
          <w:tcPr>
            <w:tcW w:w="664" w:type="dxa"/>
          </w:tcPr>
          <w:p w:rsidR="00582F43" w:rsidRPr="004D62FB" w:rsidRDefault="00582F43" w:rsidP="005F5971">
            <w:pPr>
              <w:adjustRightInd/>
              <w:jc w:val="center"/>
            </w:pPr>
            <w:r w:rsidRPr="004D62FB">
              <w:t>№</w:t>
            </w:r>
          </w:p>
          <w:p w:rsidR="00582F43" w:rsidRPr="004D62FB" w:rsidRDefault="00582F43" w:rsidP="005F5971">
            <w:pPr>
              <w:adjustRightInd/>
              <w:jc w:val="center"/>
            </w:pPr>
            <w:r w:rsidRPr="004D62FB">
              <w:t>п/п</w:t>
            </w:r>
          </w:p>
        </w:tc>
        <w:tc>
          <w:tcPr>
            <w:tcW w:w="2882" w:type="dxa"/>
          </w:tcPr>
          <w:p w:rsidR="00582F43" w:rsidRPr="004D62FB" w:rsidRDefault="00582F43" w:rsidP="005F5971">
            <w:pPr>
              <w:adjustRightInd/>
              <w:jc w:val="center"/>
            </w:pPr>
            <w:r w:rsidRPr="00582F43">
              <w:t>Идентификатор категории (признака) заявителя</w:t>
            </w:r>
          </w:p>
        </w:tc>
        <w:tc>
          <w:tcPr>
            <w:tcW w:w="3138" w:type="dxa"/>
          </w:tcPr>
          <w:p w:rsidR="00582F43" w:rsidRPr="004D62FB" w:rsidRDefault="00582F43" w:rsidP="005F5971">
            <w:pPr>
              <w:adjustRightInd/>
              <w:jc w:val="center"/>
            </w:pPr>
            <w:r w:rsidRPr="00582F43">
              <w:t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2494" w:type="dxa"/>
          </w:tcPr>
          <w:p w:rsidR="00582F43" w:rsidRPr="004D62FB" w:rsidRDefault="00582F43" w:rsidP="005F5971">
            <w:pPr>
              <w:adjustRightInd/>
              <w:jc w:val="center"/>
            </w:pPr>
            <w:r w:rsidRPr="00582F43">
              <w:t>Перечень оснований для приостановления муниципальной услуги</w:t>
            </w:r>
          </w:p>
        </w:tc>
        <w:tc>
          <w:tcPr>
            <w:tcW w:w="5608" w:type="dxa"/>
          </w:tcPr>
          <w:p w:rsidR="00582F43" w:rsidRPr="004D62FB" w:rsidRDefault="00582F43" w:rsidP="005F5971">
            <w:pPr>
              <w:adjustRightInd/>
              <w:jc w:val="center"/>
            </w:pPr>
            <w:r w:rsidRPr="00582F43">
              <w:t>Перечень оснований для отказа в предоставлении муниципальной услуги</w:t>
            </w:r>
          </w:p>
        </w:tc>
      </w:tr>
      <w:tr w:rsidR="004D62FB" w:rsidRPr="004D62FB" w:rsidTr="00374238">
        <w:tc>
          <w:tcPr>
            <w:tcW w:w="66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1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2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3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4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5</w:t>
            </w:r>
          </w:p>
        </w:tc>
      </w:tr>
      <w:tr w:rsidR="004D62FB" w:rsidRPr="004D62FB" w:rsidTr="00DD2C21">
        <w:tc>
          <w:tcPr>
            <w:tcW w:w="664" w:type="dxa"/>
            <w:tcBorders>
              <w:bottom w:val="single" w:sz="4" w:space="0" w:color="auto"/>
            </w:tcBorders>
          </w:tcPr>
          <w:p w:rsidR="004D62FB" w:rsidRPr="004D62FB" w:rsidRDefault="004D62FB" w:rsidP="004D62FB">
            <w:pPr>
              <w:adjustRightInd/>
              <w:jc w:val="center"/>
            </w:pPr>
            <w:r w:rsidRPr="004D62FB">
              <w:t>1.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DD2C21" w:rsidRPr="004D62FB" w:rsidRDefault="00582F43" w:rsidP="00582F43">
            <w:pPr>
              <w:adjustRightInd/>
            </w:pPr>
            <w:r w:rsidRPr="00582F43">
              <w:t xml:space="preserve">Физические лица, имеющие право на получение муниципальной услуги, являются гражданами 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785C5F" w:rsidRDefault="00B37045" w:rsidP="00785C5F">
            <w:pPr>
              <w:adjustRightInd/>
            </w:pPr>
            <w:r>
              <w:t xml:space="preserve">1. </w:t>
            </w:r>
            <w:r w:rsidR="00785C5F">
              <w:t>Представление заявителем заявления и документов, оформленных не в соответствии с</w:t>
            </w:r>
          </w:p>
          <w:p w:rsidR="004D62FB" w:rsidRPr="004D62FB" w:rsidRDefault="00785C5F" w:rsidP="00785C5F">
            <w:pPr>
              <w:adjustRightInd/>
            </w:pPr>
            <w:r>
              <w:t xml:space="preserve">установленным 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4D62FB" w:rsidRPr="004D62FB" w:rsidRDefault="00251D9C" w:rsidP="00251D9C">
            <w:pPr>
              <w:adjustRightInd/>
            </w:pPr>
            <w:r w:rsidRPr="009903D4">
              <w:t xml:space="preserve">Основания для приостановления предоставления муниципальной услуги законодательством 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806850" w:rsidRDefault="00806850" w:rsidP="004D62FB">
            <w:pPr>
              <w:adjustRightInd/>
            </w:pPr>
            <w:r w:rsidRPr="00806850">
              <w:t xml:space="preserve">Решение об отказе в муниципальной услуге: 1. Отсутствие у заявителя (представителя заявителя) права (полномочия) на получение муниципальной услуги. </w:t>
            </w:r>
          </w:p>
          <w:p w:rsidR="004D62FB" w:rsidRPr="004D62FB" w:rsidRDefault="00806850" w:rsidP="004D62FB">
            <w:pPr>
              <w:adjustRightInd/>
            </w:pPr>
            <w:r w:rsidRPr="00806850">
              <w:t>2. Обращение (в письменном виде) заявителя с просьбой о прекращении</w:t>
            </w:r>
          </w:p>
        </w:tc>
      </w:tr>
      <w:tr w:rsidR="00DD2C21" w:rsidRPr="004D62FB" w:rsidTr="00A4401D">
        <w:tc>
          <w:tcPr>
            <w:tcW w:w="664" w:type="dxa"/>
            <w:tcBorders>
              <w:bottom w:val="nil"/>
            </w:tcBorders>
          </w:tcPr>
          <w:p w:rsidR="00DD2C21" w:rsidRDefault="00EE09BB" w:rsidP="00265931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bottom w:val="nil"/>
            </w:tcBorders>
          </w:tcPr>
          <w:p w:rsidR="00DD2C21" w:rsidRPr="004D62FB" w:rsidRDefault="00EE09BB" w:rsidP="00DD2C21">
            <w:pPr>
              <w:adjustRightInd/>
              <w:jc w:val="center"/>
            </w:pPr>
            <w:r>
              <w:t>5</w:t>
            </w:r>
          </w:p>
        </w:tc>
      </w:tr>
      <w:tr w:rsidR="00582F43" w:rsidRPr="004D62FB" w:rsidTr="000F0410">
        <w:tc>
          <w:tcPr>
            <w:tcW w:w="664" w:type="dxa"/>
            <w:tcBorders>
              <w:bottom w:val="single" w:sz="4" w:space="0" w:color="auto"/>
            </w:tcBorders>
          </w:tcPr>
          <w:p w:rsidR="00582F43" w:rsidRDefault="00582F43" w:rsidP="00265931">
            <w:pPr>
              <w:adjustRightInd/>
              <w:jc w:val="center"/>
            </w:pP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582F43" w:rsidRDefault="00582F43" w:rsidP="00675CFD">
            <w:pPr>
              <w:adjustRightInd/>
            </w:pPr>
            <w:r w:rsidRPr="00582F43">
              <w:t>Российской Федерации, место жительства которых</w:t>
            </w:r>
            <w:r w:rsidR="00785C5F">
              <w:t xml:space="preserve"> </w:t>
            </w:r>
            <w:r w:rsidR="00785C5F" w:rsidRPr="00785C5F">
              <w:t xml:space="preserve">находится на территории </w:t>
            </w:r>
            <w:r w:rsidR="00D97A70">
              <w:t xml:space="preserve">сельских поселений </w:t>
            </w:r>
            <w:r w:rsidR="00785C5F" w:rsidRPr="00785C5F">
              <w:t xml:space="preserve">муниципального образования </w:t>
            </w:r>
            <w:r w:rsidR="00785C5F">
              <w:t>Темрюкский муниципальный район Краснодарского края</w:t>
            </w:r>
            <w:r w:rsidR="00675CFD">
              <w:t xml:space="preserve">, </w:t>
            </w:r>
            <w:r w:rsidR="00675CFD" w:rsidRPr="002E46EB">
              <w:t>состоящие на учёте в качестве нуждающихся в жилых помещениях, предоставляемых по договорам социального найма</w:t>
            </w:r>
            <w:r w:rsidR="00675CFD">
              <w:t>.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B37045" w:rsidRDefault="00785C5F" w:rsidP="00B37045">
            <w:pPr>
              <w:adjustRightInd/>
            </w:pPr>
            <w:r w:rsidRPr="00785C5F">
              <w:t>порядком (наличие исправлений, серьёзных повреждений, не</w:t>
            </w:r>
            <w:r w:rsidR="00B37045">
              <w:t xml:space="preserve">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 w:rsidR="00582F43" w:rsidRDefault="00B37045" w:rsidP="00B37045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  <w:r w:rsidR="00E804A3">
              <w:t>.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582F43" w:rsidRDefault="00251D9C" w:rsidP="00785C5F">
            <w:pPr>
              <w:adjustRightInd/>
            </w:pPr>
            <w:r w:rsidRPr="009903D4">
              <w:t>Российской Федерации не предусмотрены</w:t>
            </w:r>
            <w:r>
              <w:t>.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0F0410" w:rsidRDefault="000F0410" w:rsidP="000F0410">
            <w:pPr>
              <w:adjustRightInd/>
            </w:pPr>
            <w:r>
              <w:t xml:space="preserve">предоставления муниципальной услуги. </w:t>
            </w:r>
          </w:p>
          <w:p w:rsidR="000F0410" w:rsidRDefault="000F0410" w:rsidP="000F0410">
            <w:pPr>
              <w:adjustRightInd/>
            </w:pPr>
            <w:r>
              <w:t xml:space="preserve">3. Обращение заявителя об оказании муниципальной услуги, предоставление которой не осуществляется уполномоченным органом. </w:t>
            </w:r>
          </w:p>
          <w:p w:rsidR="00582F43" w:rsidRDefault="000F0410" w:rsidP="00D974CB">
            <w:pPr>
              <w:adjustRightInd/>
            </w:pPr>
            <w:r>
              <w:t xml:space="preserve"> </w:t>
            </w:r>
          </w:p>
        </w:tc>
      </w:tr>
      <w:tr w:rsidR="00265931" w:rsidRPr="004D62FB" w:rsidTr="000F0410">
        <w:tc>
          <w:tcPr>
            <w:tcW w:w="664" w:type="dxa"/>
            <w:tcBorders>
              <w:bottom w:val="single" w:sz="4" w:space="0" w:color="auto"/>
            </w:tcBorders>
          </w:tcPr>
          <w:p w:rsidR="00D97A61" w:rsidRPr="004D62FB" w:rsidRDefault="00C57ADA" w:rsidP="002153B5">
            <w:pPr>
              <w:adjustRightInd/>
            </w:pPr>
            <w:r>
              <w:t>2.</w:t>
            </w:r>
          </w:p>
        </w:tc>
        <w:tc>
          <w:tcPr>
            <w:tcW w:w="2882" w:type="dxa"/>
            <w:tcBorders>
              <w:bottom w:val="single" w:sz="4" w:space="0" w:color="auto"/>
            </w:tcBorders>
          </w:tcPr>
          <w:p w:rsidR="00C57ADA" w:rsidRDefault="00C57ADA" w:rsidP="00C57ADA">
            <w:pPr>
              <w:adjustRightInd/>
            </w:pPr>
            <w:r w:rsidRPr="00275041">
              <w:t>Заявители, ранее обратившиеся за получением муниципальной</w:t>
            </w:r>
            <w:r>
              <w:t xml:space="preserve"> услуги, по</w:t>
            </w:r>
          </w:p>
          <w:p w:rsidR="00265931" w:rsidRPr="004D62FB" w:rsidRDefault="00C57ADA" w:rsidP="00C57ADA">
            <w:pPr>
              <w:adjustRightInd/>
            </w:pPr>
            <w:r>
              <w:t>результатам предоставления которой выданы документы с</w:t>
            </w:r>
          </w:p>
        </w:tc>
        <w:tc>
          <w:tcPr>
            <w:tcW w:w="3138" w:type="dxa"/>
            <w:tcBorders>
              <w:bottom w:val="single" w:sz="4" w:space="0" w:color="auto"/>
            </w:tcBorders>
          </w:tcPr>
          <w:p w:rsidR="00C24BCD" w:rsidRDefault="00C24BCD" w:rsidP="00C24BCD">
            <w:pPr>
              <w:adjustRightInd/>
            </w:pPr>
            <w:r w:rsidRPr="00031C53">
              <w:t>1. Представление заявителем документов, оформленных не в соответствии с</w:t>
            </w:r>
            <w:r>
              <w:t xml:space="preserve"> установленным</w:t>
            </w:r>
          </w:p>
          <w:p w:rsidR="00265931" w:rsidRPr="004D62FB" w:rsidRDefault="00C24BCD" w:rsidP="00C24BCD">
            <w:pPr>
              <w:adjustRightInd/>
            </w:pPr>
            <w:r>
              <w:t xml:space="preserve">порядком (наличие исправлений, серьёзных повреждений, не позволяющих </w:t>
            </w:r>
          </w:p>
        </w:tc>
        <w:tc>
          <w:tcPr>
            <w:tcW w:w="2494" w:type="dxa"/>
            <w:tcBorders>
              <w:bottom w:val="single" w:sz="4" w:space="0" w:color="auto"/>
            </w:tcBorders>
          </w:tcPr>
          <w:p w:rsidR="00394A5B" w:rsidRDefault="00394A5B" w:rsidP="00394A5B">
            <w:pPr>
              <w:adjustRightInd/>
            </w:pPr>
            <w:r>
              <w:t>Основания для приостановления предоставления муниципальной услуги законодательством</w:t>
            </w:r>
          </w:p>
          <w:p w:rsidR="00265931" w:rsidRPr="004D62FB" w:rsidRDefault="00394A5B" w:rsidP="00394A5B">
            <w:pPr>
              <w:adjustRightInd/>
            </w:pPr>
            <w:r>
              <w:t>Российской Федерации не предусмотрены.</w:t>
            </w:r>
          </w:p>
        </w:tc>
        <w:tc>
          <w:tcPr>
            <w:tcW w:w="5608" w:type="dxa"/>
            <w:tcBorders>
              <w:bottom w:val="single" w:sz="4" w:space="0" w:color="auto"/>
            </w:tcBorders>
          </w:tcPr>
          <w:p w:rsidR="00394A5B" w:rsidRDefault="00394A5B" w:rsidP="00394A5B">
            <w:pPr>
              <w:adjustRightInd/>
            </w:pPr>
            <w:r w:rsidRPr="007B68C0">
              <w:t>1. Отсутствие у заявителя права (полномочий представителя заявителя) на получение муниципальной</w:t>
            </w:r>
            <w:r>
              <w:t xml:space="preserve"> услуги. </w:t>
            </w:r>
          </w:p>
          <w:p w:rsidR="00394A5B" w:rsidRDefault="00394A5B" w:rsidP="00394A5B">
            <w:pPr>
              <w:adjustRightInd/>
            </w:pPr>
            <w:r>
              <w:t>2. Представление документов в ненадлежащий орган.</w:t>
            </w:r>
          </w:p>
          <w:p w:rsidR="00394A5B" w:rsidRDefault="00394A5B" w:rsidP="00394A5B">
            <w:pPr>
              <w:adjustRightInd/>
            </w:pPr>
            <w:r>
              <w:t xml:space="preserve">3. Обращение (в письменном виде) заявителя с просьбой о прекращении предоставления муниципальной услуги. </w:t>
            </w:r>
          </w:p>
          <w:p w:rsidR="00265931" w:rsidRPr="004D62FB" w:rsidRDefault="00394A5B" w:rsidP="00394A5B">
            <w:pPr>
              <w:adjustRightInd/>
            </w:pPr>
            <w:r>
              <w:t>4. Отсутствие допущенных опечаток и</w:t>
            </w:r>
          </w:p>
        </w:tc>
      </w:tr>
      <w:tr w:rsidR="00265931" w:rsidRPr="004D62FB" w:rsidTr="00275041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153B5" w:rsidP="002153B5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153B5" w:rsidP="002153B5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153B5" w:rsidP="002153B5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F54" w:rsidRPr="004D62FB" w:rsidRDefault="002153B5" w:rsidP="002153B5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153B5" w:rsidP="002153B5">
            <w:pPr>
              <w:adjustRightInd/>
              <w:jc w:val="center"/>
            </w:pPr>
            <w:r>
              <w:t>5</w:t>
            </w:r>
          </w:p>
        </w:tc>
      </w:tr>
      <w:tr w:rsidR="00265931" w:rsidRPr="004D62FB" w:rsidTr="00031C5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65931" w:rsidP="00265931">
            <w:pPr>
              <w:adjustRightInd/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031C53" w:rsidP="00031C53">
            <w:pPr>
              <w:adjustRightInd/>
            </w:pPr>
            <w:r>
              <w:t>с допущенными опечатками и ошибками</w:t>
            </w:r>
            <w:r w:rsidR="00CA37D6"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C53" w:rsidRDefault="00031C53" w:rsidP="00031C53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  <w:p w:rsidR="00265931" w:rsidRPr="004D62FB" w:rsidRDefault="00031C53" w:rsidP="00031C53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265931" w:rsidP="006C2797">
            <w:pPr>
              <w:adjustRightInd/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241" w:rsidRPr="004D62FB" w:rsidRDefault="007B68C0" w:rsidP="007B68C0">
            <w:pPr>
              <w:adjustRightInd/>
            </w:pPr>
            <w:r>
              <w:t>ошибок в выданных в результате предоставления муниципальной услуги документах.</w:t>
            </w:r>
          </w:p>
        </w:tc>
      </w:tr>
      <w:tr w:rsidR="00CA4235" w:rsidRPr="004D62FB" w:rsidTr="00031C5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144E8" w:rsidP="004144E8">
            <w:pPr>
              <w:adjustRightInd/>
              <w:jc w:val="center"/>
            </w:pPr>
            <w:r>
              <w:t>3.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4144E8" w:rsidP="00F07C3A">
            <w:pPr>
              <w:adjustRightInd/>
            </w:pPr>
            <w:r w:rsidRPr="00C06D3C"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  <w:r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458" w:rsidRDefault="00E21458" w:rsidP="00E21458">
            <w:pPr>
              <w:adjustRightInd/>
            </w:pPr>
            <w:r>
              <w:t>1. Представление заявителем документов, оформленных не в соответствии с</w:t>
            </w:r>
          </w:p>
          <w:p w:rsidR="00E21458" w:rsidRDefault="00E21458" w:rsidP="00E21458">
            <w:pPr>
              <w:adjustRightInd/>
            </w:pPr>
            <w:r>
              <w:t>установленным порядком (наличие исправлений, серьёзных повреждений, не позволяющих</w:t>
            </w:r>
          </w:p>
          <w:p w:rsidR="00CA4235" w:rsidRPr="004D62FB" w:rsidRDefault="00E21458" w:rsidP="00E21458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235" w:rsidRPr="004D62FB" w:rsidRDefault="00F52322" w:rsidP="00F07C3A">
            <w:pPr>
              <w:adjustRightInd/>
            </w:pPr>
            <w:r w:rsidRPr="00124BDD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t>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22" w:rsidRDefault="00F52322" w:rsidP="00F52322">
            <w:pPr>
              <w:adjustRightInd/>
            </w:pPr>
            <w:r>
              <w:t xml:space="preserve">1. Отсутствие у заявителя права (полномочий представителя заявителя) на получение муниципальной услуги. </w:t>
            </w:r>
          </w:p>
          <w:p w:rsidR="00F52322" w:rsidRDefault="00F52322" w:rsidP="00F52322">
            <w:pPr>
              <w:adjustRightInd/>
            </w:pPr>
            <w:r>
              <w:t>2. Представление документов в ненадлежащий орган.</w:t>
            </w:r>
          </w:p>
          <w:p w:rsidR="00F52322" w:rsidRDefault="00F52322" w:rsidP="00F52322">
            <w:pPr>
              <w:adjustRightInd/>
            </w:pPr>
            <w:r>
              <w:t xml:space="preserve">3. Обращение (в письменном виде) заявителя с просьбой о прекращении предоставления муниципальной услуги. </w:t>
            </w:r>
          </w:p>
          <w:p w:rsidR="00CA4235" w:rsidRPr="004D62FB" w:rsidRDefault="00F52322" w:rsidP="00F52322">
            <w:pPr>
              <w:adjustRightInd/>
            </w:pPr>
            <w:r>
              <w:t>4. Отсутствие факта обращения заявителя за получением муниципальной услуги, по результатам которой выдан соответствующий документ.</w:t>
            </w:r>
          </w:p>
        </w:tc>
      </w:tr>
      <w:tr w:rsidR="00F07C3A" w:rsidRPr="004D62FB" w:rsidTr="00031C5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3A" w:rsidRPr="004D62FB" w:rsidRDefault="00F07C3A" w:rsidP="00F07C3A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3A" w:rsidRPr="004D62FB" w:rsidRDefault="00F07C3A" w:rsidP="00F07C3A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3A" w:rsidRPr="004D62FB" w:rsidRDefault="00F07C3A" w:rsidP="00F07C3A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3A" w:rsidRPr="004D62FB" w:rsidRDefault="00F07C3A" w:rsidP="00F07C3A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3A" w:rsidRPr="004D62FB" w:rsidRDefault="00F07C3A" w:rsidP="00F07C3A">
            <w:pPr>
              <w:adjustRightInd/>
              <w:jc w:val="center"/>
            </w:pPr>
            <w:r>
              <w:t>5</w:t>
            </w:r>
          </w:p>
        </w:tc>
      </w:tr>
      <w:tr w:rsidR="00CA4235" w:rsidRPr="004D62FB" w:rsidTr="00EE163D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A4235" w:rsidP="00D91465">
            <w:pPr>
              <w:adjustRightInd/>
              <w:jc w:val="center"/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A4235" w:rsidP="00C06D3C">
            <w:pPr>
              <w:adjustRightInd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D4006F" w:rsidP="00D4006F">
            <w:pPr>
              <w:adjustRightInd/>
            </w:pPr>
            <w:r>
              <w:t>2. Несоблюдение установленных законодательством Российской Федерации условий признания действительности электронной подписи</w:t>
            </w:r>
            <w:r w:rsidR="00480B85"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A4235" w:rsidP="00C06D3C">
            <w:pPr>
              <w:adjustRightInd/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A4235" w:rsidRPr="004D62FB" w:rsidRDefault="00CA4235" w:rsidP="00124BDD">
            <w:pPr>
              <w:adjustRightInd/>
            </w:pPr>
          </w:p>
        </w:tc>
      </w:tr>
      <w:tr w:rsidR="00265931" w:rsidRPr="004D62FB" w:rsidTr="00187EE9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C37701" w:rsidP="00265931">
            <w:pPr>
              <w:adjustRightInd/>
            </w:pPr>
            <w:r>
              <w:t>4.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187EE9" w:rsidP="00187EE9">
            <w:pPr>
              <w:adjustRightInd/>
            </w:pPr>
            <w:r w:rsidRPr="00187EE9">
              <w:t xml:space="preserve">От имени заявителя могут действовать его представители, наделённые соответствующими полномочиями в </w:t>
            </w:r>
            <w:r w:rsidR="00EF4C23" w:rsidRPr="00187EE9">
              <w:t>порядке, установленном законодательством Российской Федерации</w:t>
            </w:r>
            <w:r w:rsidR="00EF4C23">
              <w:t>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C47" w:rsidRDefault="00FF4C47" w:rsidP="00FF4C47">
            <w:pPr>
              <w:adjustRightInd/>
            </w:pPr>
            <w:r>
              <w:t>1. Представление заявителем документов, оформленных не в соответствии с</w:t>
            </w:r>
          </w:p>
          <w:p w:rsidR="00EF4C23" w:rsidRDefault="00FF4C47" w:rsidP="00EF4C23">
            <w:pPr>
              <w:adjustRightInd/>
            </w:pPr>
            <w:r>
              <w:t xml:space="preserve">установленным порядком (наличие </w:t>
            </w:r>
            <w:r w:rsidR="00EF4C23">
              <w:t>исправлений, серьёзных повреждений, не позволяющих</w:t>
            </w:r>
          </w:p>
          <w:p w:rsidR="00EF4C23" w:rsidRDefault="00EF4C23" w:rsidP="00EF4C23">
            <w:pPr>
              <w:adjustRightInd/>
            </w:pPr>
            <w:r>
              <w:t>однозначно истолковать их содержание, отсутствие обратного адреса, отсутствие подписи, печати (при наличии).</w:t>
            </w:r>
          </w:p>
          <w:p w:rsidR="00265931" w:rsidRPr="004D62FB" w:rsidRDefault="00EF4C23" w:rsidP="00EF4C23">
            <w:pPr>
              <w:adjustRightInd/>
            </w:pPr>
            <w:r>
              <w:t xml:space="preserve">2. Несоблюдение установленных законодательством </w:t>
            </w:r>
            <w:r w:rsidRPr="00FF4C47">
              <w:t xml:space="preserve">Российской Федерации условий признания действительности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4A1892" w:rsidP="004A1892">
            <w:pPr>
              <w:adjustRightInd/>
            </w:pPr>
            <w:r w:rsidRPr="004A1892">
              <w:t xml:space="preserve">Основания для приостановления предоставления муниципальной услуги законодательством </w:t>
            </w:r>
            <w:r w:rsidR="00EF4C23" w:rsidRPr="004A1892">
              <w:t>Российской Федерации не предусмотрены</w:t>
            </w:r>
            <w:r w:rsidR="00EF4C23">
              <w:t>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931" w:rsidRPr="004D62FB" w:rsidRDefault="0076728F" w:rsidP="00265931">
            <w:pPr>
              <w:adjustRightInd/>
            </w:pPr>
            <w:r w:rsidRPr="0076728F"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  <w:r>
              <w:t>.</w:t>
            </w:r>
          </w:p>
        </w:tc>
      </w:tr>
      <w:tr w:rsidR="00DE7DEC" w:rsidRPr="004D62FB" w:rsidTr="00EF4C23">
        <w:tc>
          <w:tcPr>
            <w:tcW w:w="6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C" w:rsidRPr="004D62FB" w:rsidRDefault="00EF4C23" w:rsidP="00EF4C23">
            <w:pPr>
              <w:adjustRightInd/>
              <w:jc w:val="center"/>
            </w:pPr>
            <w:r>
              <w:lastRenderedPageBreak/>
              <w:t>1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EC" w:rsidRPr="004D62FB" w:rsidRDefault="00EF4C23" w:rsidP="00EF4C23">
            <w:pPr>
              <w:adjustRightInd/>
              <w:jc w:val="center"/>
            </w:pPr>
            <w:r>
              <w:t>2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7DEC" w:rsidRPr="004D62FB" w:rsidRDefault="00EF4C23" w:rsidP="00EF4C23">
            <w:pPr>
              <w:adjustRightInd/>
              <w:jc w:val="center"/>
            </w:pPr>
            <w:r>
              <w:t>3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:rsidR="00DE7DEC" w:rsidRPr="00E91D6A" w:rsidRDefault="00EF4C23" w:rsidP="00EF4C23">
            <w:pPr>
              <w:adjustRightInd/>
              <w:jc w:val="center"/>
            </w:pPr>
            <w:r>
              <w:t>4</w:t>
            </w:r>
          </w:p>
        </w:tc>
        <w:tc>
          <w:tcPr>
            <w:tcW w:w="5608" w:type="dxa"/>
            <w:tcBorders>
              <w:top w:val="single" w:sz="4" w:space="0" w:color="auto"/>
              <w:bottom w:val="single" w:sz="4" w:space="0" w:color="auto"/>
            </w:tcBorders>
          </w:tcPr>
          <w:p w:rsidR="00DE7DEC" w:rsidRDefault="00EF4C23" w:rsidP="00EF4C23">
            <w:pPr>
              <w:adjustRightInd/>
              <w:jc w:val="center"/>
            </w:pPr>
            <w:r>
              <w:t>5</w:t>
            </w:r>
          </w:p>
        </w:tc>
      </w:tr>
      <w:tr w:rsidR="00EF4C23" w:rsidRPr="004D62FB" w:rsidTr="0076728F">
        <w:tc>
          <w:tcPr>
            <w:tcW w:w="664" w:type="dxa"/>
            <w:tcBorders>
              <w:top w:val="single" w:sz="4" w:space="0" w:color="auto"/>
              <w:right w:val="single" w:sz="4" w:space="0" w:color="auto"/>
            </w:tcBorders>
          </w:tcPr>
          <w:p w:rsidR="00EF4C23" w:rsidRPr="004D62FB" w:rsidRDefault="00EF4C23" w:rsidP="00DE7DEC">
            <w:pPr>
              <w:adjustRightInd/>
              <w:jc w:val="center"/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C23" w:rsidRPr="004D62FB" w:rsidRDefault="00EF4C23" w:rsidP="00187EE9">
            <w:pPr>
              <w:adjustRightInd/>
            </w:pP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</w:tcBorders>
          </w:tcPr>
          <w:p w:rsidR="00EF4C23" w:rsidRPr="004D62FB" w:rsidRDefault="00EF4C23" w:rsidP="00FF4C47">
            <w:pPr>
              <w:adjustRightInd/>
            </w:pPr>
            <w:r w:rsidRPr="00FF4C47">
              <w:t>электронной подписи</w:t>
            </w:r>
          </w:p>
        </w:tc>
        <w:tc>
          <w:tcPr>
            <w:tcW w:w="2494" w:type="dxa"/>
            <w:tcBorders>
              <w:top w:val="single" w:sz="4" w:space="0" w:color="auto"/>
            </w:tcBorders>
          </w:tcPr>
          <w:p w:rsidR="00EF4C23" w:rsidRPr="00E91D6A" w:rsidRDefault="00EF4C23" w:rsidP="00187EE9">
            <w:pPr>
              <w:adjustRightInd/>
            </w:pPr>
          </w:p>
        </w:tc>
        <w:tc>
          <w:tcPr>
            <w:tcW w:w="5608" w:type="dxa"/>
            <w:tcBorders>
              <w:top w:val="single" w:sz="4" w:space="0" w:color="auto"/>
            </w:tcBorders>
          </w:tcPr>
          <w:p w:rsidR="00EF4C23" w:rsidRDefault="00EF4C23" w:rsidP="00187EE9">
            <w:pPr>
              <w:adjustRightInd/>
            </w:pPr>
          </w:p>
        </w:tc>
      </w:tr>
    </w:tbl>
    <w:p w:rsidR="004D62FB" w:rsidRPr="004D62FB" w:rsidRDefault="004D62FB" w:rsidP="004D62FB">
      <w:pPr>
        <w:adjustRightInd/>
      </w:pPr>
    </w:p>
    <w:p w:rsidR="004D62FB" w:rsidRPr="004D62FB" w:rsidRDefault="004D62FB" w:rsidP="004D62FB">
      <w:pPr>
        <w:adjustRightInd/>
      </w:pPr>
    </w:p>
    <w:p w:rsidR="004D62FB" w:rsidRPr="004D62FB" w:rsidRDefault="00EF4C23" w:rsidP="004D62FB">
      <w:pPr>
        <w:adjustRightInd/>
      </w:pPr>
      <w:r>
        <w:t>З</w:t>
      </w:r>
      <w:r w:rsidR="004D62FB" w:rsidRPr="004D62FB">
        <w:t>аместител</w:t>
      </w:r>
      <w:r>
        <w:t>ь</w:t>
      </w:r>
      <w:r w:rsidR="004D62FB" w:rsidRPr="004D62FB">
        <w:t xml:space="preserve"> главы </w:t>
      </w:r>
    </w:p>
    <w:p w:rsidR="004D62FB" w:rsidRPr="004D62FB" w:rsidRDefault="004D62FB" w:rsidP="004D62FB">
      <w:pPr>
        <w:adjustRightInd/>
      </w:pPr>
      <w:r w:rsidRPr="004D62FB">
        <w:t xml:space="preserve">муниципального образования </w:t>
      </w:r>
    </w:p>
    <w:p w:rsidR="004D62FB" w:rsidRPr="004D62FB" w:rsidRDefault="004D62FB" w:rsidP="004D62FB">
      <w:pPr>
        <w:adjustRightInd/>
      </w:pPr>
      <w:r w:rsidRPr="004D62FB">
        <w:t>Темрюкский муниципальный район</w:t>
      </w:r>
    </w:p>
    <w:p w:rsidR="004D62FB" w:rsidRPr="004D62FB" w:rsidRDefault="004D62FB" w:rsidP="004D62FB">
      <w:pPr>
        <w:widowControl/>
        <w:autoSpaceDE/>
        <w:autoSpaceDN/>
        <w:adjustRightInd/>
      </w:pPr>
      <w:r w:rsidRPr="004D62FB">
        <w:rPr>
          <w:rFonts w:eastAsia="Calibri"/>
          <w:lang w:eastAsia="en-US"/>
        </w:rPr>
        <w:t xml:space="preserve">Краснодарского края                                         </w:t>
      </w:r>
      <w:r>
        <w:rPr>
          <w:rFonts w:eastAsia="Calibri"/>
          <w:lang w:eastAsia="en-US"/>
        </w:rPr>
        <w:t xml:space="preserve">                                                                      </w:t>
      </w:r>
      <w:r w:rsidRPr="004D62FB">
        <w:rPr>
          <w:rFonts w:eastAsia="Calibri"/>
          <w:lang w:eastAsia="en-US"/>
        </w:rPr>
        <w:t xml:space="preserve">                                     А.Н. Пехотин</w:t>
      </w: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p w:rsidR="004D62FB" w:rsidRPr="00DF116B" w:rsidRDefault="004D62FB" w:rsidP="006513FC">
      <w:pPr>
        <w:widowControl/>
        <w:jc w:val="both"/>
        <w:outlineLvl w:val="0"/>
        <w:rPr>
          <w:rFonts w:eastAsia="Calibri"/>
          <w:sz w:val="24"/>
          <w:szCs w:val="24"/>
          <w:lang w:eastAsia="en-US"/>
        </w:rPr>
      </w:pPr>
    </w:p>
    <w:sectPr w:rsidR="004D62FB" w:rsidRPr="00DF116B" w:rsidSect="00E8023C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B29" w:rsidRDefault="004C7B29" w:rsidP="00531325">
      <w:r>
        <w:separator/>
      </w:r>
    </w:p>
  </w:endnote>
  <w:endnote w:type="continuationSeparator" w:id="0">
    <w:p w:rsidR="004C7B29" w:rsidRDefault="004C7B29" w:rsidP="005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B29" w:rsidRDefault="004C7B29" w:rsidP="00531325">
      <w:r>
        <w:separator/>
      </w:r>
    </w:p>
  </w:footnote>
  <w:footnote w:type="continuationSeparator" w:id="0">
    <w:p w:rsidR="004C7B29" w:rsidRDefault="004C7B29" w:rsidP="00531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6893763"/>
      <w:docPartObj>
        <w:docPartGallery w:val="Page Numbers (Margins)"/>
        <w:docPartUnique/>
      </w:docPartObj>
    </w:sdtPr>
    <w:sdtEndPr/>
    <w:sdtContent>
      <w:p w:rsidR="00531325" w:rsidRDefault="00531325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7B8D5022" wp14:editId="7748224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3400" cy="352425"/>
                  <wp:effectExtent l="0" t="4763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533400" cy="352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alibri Light" w:hAnsi="Calibri Light"/>
                                  <w:sz w:val="48"/>
                                  <w:szCs w:val="48"/>
                                </w:rPr>
                                <w:id w:val="1502391873"/>
                              </w:sdtPr>
                              <w:sdtEndPr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31325" w:rsidRPr="005A4577" w:rsidRDefault="00531325">
                                  <w:pPr>
                                    <w:jc w:val="center"/>
                                  </w:pPr>
                                  <w:r w:rsidRPr="005A4577">
                                    <w:fldChar w:fldCharType="begin"/>
                                  </w:r>
                                  <w:r w:rsidRPr="00531325">
                                    <w:instrText>PAGE  \* MERGEFORMAT</w:instrText>
                                  </w:r>
                                  <w:r w:rsidRPr="005A4577">
                                    <w:fldChar w:fldCharType="separate"/>
                                  </w:r>
                                  <w:r w:rsidR="00A27A39">
                                    <w:rPr>
                                      <w:noProof/>
                                    </w:rPr>
                                    <w:t>2</w:t>
                                  </w:r>
                                  <w:r w:rsidRPr="005A4577"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B8D5022" id="Прямоугольник 9" o:spid="_x0000_s1026" style="position:absolute;margin-left:0;margin-top:0;width:42pt;height:27.75pt;rotation:90;z-index:251657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Calibri Light" w:hAnsi="Calibri Light"/>
                            <w:sz w:val="48"/>
                            <w:szCs w:val="48"/>
                          </w:rPr>
                          <w:id w:val="1502391873"/>
                        </w:sdtPr>
                        <w:sdtEndPr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sdtEndPr>
                        <w:sdtContent>
                          <w:p w:rsidR="00531325" w:rsidRPr="005A4577" w:rsidRDefault="00531325">
                            <w:pPr>
                              <w:jc w:val="center"/>
                            </w:pPr>
                            <w:r w:rsidRPr="005A4577">
                              <w:fldChar w:fldCharType="begin"/>
                            </w:r>
                            <w:r w:rsidRPr="00531325">
                              <w:instrText>PAGE  \* MERGEFORMAT</w:instrText>
                            </w:r>
                            <w:r w:rsidRPr="005A4577">
                              <w:fldChar w:fldCharType="separate"/>
                            </w:r>
                            <w:r w:rsidR="00A27A39">
                              <w:rPr>
                                <w:noProof/>
                              </w:rPr>
                              <w:t>2</w:t>
                            </w:r>
                            <w:r w:rsidRPr="005A4577"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1F2F"/>
    <w:rsid w:val="000066E9"/>
    <w:rsid w:val="0000715E"/>
    <w:rsid w:val="000108DC"/>
    <w:rsid w:val="00031C53"/>
    <w:rsid w:val="00037D27"/>
    <w:rsid w:val="000464B8"/>
    <w:rsid w:val="000553FA"/>
    <w:rsid w:val="000631CB"/>
    <w:rsid w:val="00064DB1"/>
    <w:rsid w:val="000663CF"/>
    <w:rsid w:val="00072669"/>
    <w:rsid w:val="0008551D"/>
    <w:rsid w:val="000A6D6E"/>
    <w:rsid w:val="000D7B94"/>
    <w:rsid w:val="000F0410"/>
    <w:rsid w:val="000F06E0"/>
    <w:rsid w:val="001025AC"/>
    <w:rsid w:val="0010362C"/>
    <w:rsid w:val="00107163"/>
    <w:rsid w:val="00112F9B"/>
    <w:rsid w:val="00115614"/>
    <w:rsid w:val="00124BDD"/>
    <w:rsid w:val="00132FDB"/>
    <w:rsid w:val="0013611A"/>
    <w:rsid w:val="0014011A"/>
    <w:rsid w:val="001478D6"/>
    <w:rsid w:val="001501A7"/>
    <w:rsid w:val="00180EBC"/>
    <w:rsid w:val="0018323D"/>
    <w:rsid w:val="00185673"/>
    <w:rsid w:val="00186F18"/>
    <w:rsid w:val="00187EE9"/>
    <w:rsid w:val="001900B0"/>
    <w:rsid w:val="001A55F6"/>
    <w:rsid w:val="001A7A9E"/>
    <w:rsid w:val="001B3C3E"/>
    <w:rsid w:val="001B4EDD"/>
    <w:rsid w:val="001C4321"/>
    <w:rsid w:val="001E1C15"/>
    <w:rsid w:val="001F56DB"/>
    <w:rsid w:val="00201E26"/>
    <w:rsid w:val="002153B5"/>
    <w:rsid w:val="00221D48"/>
    <w:rsid w:val="00225237"/>
    <w:rsid w:val="00236CF9"/>
    <w:rsid w:val="00251D9C"/>
    <w:rsid w:val="00255597"/>
    <w:rsid w:val="00256601"/>
    <w:rsid w:val="00256FB3"/>
    <w:rsid w:val="00265931"/>
    <w:rsid w:val="00275041"/>
    <w:rsid w:val="002A1F39"/>
    <w:rsid w:val="002A50AE"/>
    <w:rsid w:val="002B175F"/>
    <w:rsid w:val="002C521B"/>
    <w:rsid w:val="002F1DD9"/>
    <w:rsid w:val="002F5A8E"/>
    <w:rsid w:val="00310561"/>
    <w:rsid w:val="00311D6F"/>
    <w:rsid w:val="0032065D"/>
    <w:rsid w:val="00327D46"/>
    <w:rsid w:val="00352BD9"/>
    <w:rsid w:val="00360582"/>
    <w:rsid w:val="00374238"/>
    <w:rsid w:val="00392FF1"/>
    <w:rsid w:val="00394A5B"/>
    <w:rsid w:val="00397909"/>
    <w:rsid w:val="003B72FE"/>
    <w:rsid w:val="003C0E31"/>
    <w:rsid w:val="003C1505"/>
    <w:rsid w:val="003C722B"/>
    <w:rsid w:val="003D36EA"/>
    <w:rsid w:val="003D6970"/>
    <w:rsid w:val="003E5E3C"/>
    <w:rsid w:val="004144E8"/>
    <w:rsid w:val="00417BB6"/>
    <w:rsid w:val="00424F65"/>
    <w:rsid w:val="00443B52"/>
    <w:rsid w:val="00455635"/>
    <w:rsid w:val="00455990"/>
    <w:rsid w:val="0047091B"/>
    <w:rsid w:val="00480B85"/>
    <w:rsid w:val="00481D72"/>
    <w:rsid w:val="00484BA9"/>
    <w:rsid w:val="00487F20"/>
    <w:rsid w:val="00494C44"/>
    <w:rsid w:val="004A1892"/>
    <w:rsid w:val="004B704E"/>
    <w:rsid w:val="004C0259"/>
    <w:rsid w:val="004C11CD"/>
    <w:rsid w:val="004C53D0"/>
    <w:rsid w:val="004C7B29"/>
    <w:rsid w:val="004D15BE"/>
    <w:rsid w:val="004D62FB"/>
    <w:rsid w:val="004F7346"/>
    <w:rsid w:val="004F78A9"/>
    <w:rsid w:val="00517F6B"/>
    <w:rsid w:val="00520246"/>
    <w:rsid w:val="00521EBE"/>
    <w:rsid w:val="00525C50"/>
    <w:rsid w:val="00531325"/>
    <w:rsid w:val="0055035E"/>
    <w:rsid w:val="00554E0D"/>
    <w:rsid w:val="00573111"/>
    <w:rsid w:val="00582F43"/>
    <w:rsid w:val="00583F7A"/>
    <w:rsid w:val="005A3303"/>
    <w:rsid w:val="005A4577"/>
    <w:rsid w:val="005A480F"/>
    <w:rsid w:val="005B1786"/>
    <w:rsid w:val="005B1D78"/>
    <w:rsid w:val="005B3972"/>
    <w:rsid w:val="005B6C58"/>
    <w:rsid w:val="005B79F2"/>
    <w:rsid w:val="005C056B"/>
    <w:rsid w:val="005C2638"/>
    <w:rsid w:val="005D472B"/>
    <w:rsid w:val="005E129A"/>
    <w:rsid w:val="005F5971"/>
    <w:rsid w:val="00600B7C"/>
    <w:rsid w:val="0060179A"/>
    <w:rsid w:val="006223B8"/>
    <w:rsid w:val="006346AC"/>
    <w:rsid w:val="00645CCA"/>
    <w:rsid w:val="006513FC"/>
    <w:rsid w:val="00664EAD"/>
    <w:rsid w:val="00670B9C"/>
    <w:rsid w:val="00675CFD"/>
    <w:rsid w:val="0067746A"/>
    <w:rsid w:val="006976E6"/>
    <w:rsid w:val="006B09AD"/>
    <w:rsid w:val="006B6F53"/>
    <w:rsid w:val="006C2797"/>
    <w:rsid w:val="006D5490"/>
    <w:rsid w:val="006F1B18"/>
    <w:rsid w:val="00704D5B"/>
    <w:rsid w:val="00711327"/>
    <w:rsid w:val="00713E8A"/>
    <w:rsid w:val="007437BA"/>
    <w:rsid w:val="00757A36"/>
    <w:rsid w:val="0076728F"/>
    <w:rsid w:val="00775453"/>
    <w:rsid w:val="00777F19"/>
    <w:rsid w:val="00785C5F"/>
    <w:rsid w:val="007A095E"/>
    <w:rsid w:val="007B68C0"/>
    <w:rsid w:val="007C3E09"/>
    <w:rsid w:val="007D1CF2"/>
    <w:rsid w:val="007D3926"/>
    <w:rsid w:val="00804F54"/>
    <w:rsid w:val="0080618B"/>
    <w:rsid w:val="00806850"/>
    <w:rsid w:val="00807D0B"/>
    <w:rsid w:val="008130D0"/>
    <w:rsid w:val="00820610"/>
    <w:rsid w:val="00824742"/>
    <w:rsid w:val="008362A9"/>
    <w:rsid w:val="00836C89"/>
    <w:rsid w:val="0084263F"/>
    <w:rsid w:val="00843A20"/>
    <w:rsid w:val="00852604"/>
    <w:rsid w:val="008621FC"/>
    <w:rsid w:val="00863660"/>
    <w:rsid w:val="00865193"/>
    <w:rsid w:val="00895C02"/>
    <w:rsid w:val="00896DCC"/>
    <w:rsid w:val="008A7DC8"/>
    <w:rsid w:val="008B4652"/>
    <w:rsid w:val="008C7819"/>
    <w:rsid w:val="008C7CF5"/>
    <w:rsid w:val="008F3DDB"/>
    <w:rsid w:val="008F4D44"/>
    <w:rsid w:val="00900ED1"/>
    <w:rsid w:val="009038B3"/>
    <w:rsid w:val="00912EC5"/>
    <w:rsid w:val="00916D93"/>
    <w:rsid w:val="00921F9C"/>
    <w:rsid w:val="0093162D"/>
    <w:rsid w:val="00943A37"/>
    <w:rsid w:val="00974D55"/>
    <w:rsid w:val="00976DF3"/>
    <w:rsid w:val="00982B49"/>
    <w:rsid w:val="00986271"/>
    <w:rsid w:val="009945F0"/>
    <w:rsid w:val="009A6BCA"/>
    <w:rsid w:val="009C6344"/>
    <w:rsid w:val="009C6359"/>
    <w:rsid w:val="009C6B42"/>
    <w:rsid w:val="009C79EF"/>
    <w:rsid w:val="009D2C77"/>
    <w:rsid w:val="009E2512"/>
    <w:rsid w:val="009E2CAE"/>
    <w:rsid w:val="009E46BA"/>
    <w:rsid w:val="00A14C30"/>
    <w:rsid w:val="00A27A39"/>
    <w:rsid w:val="00A4401D"/>
    <w:rsid w:val="00A44AF4"/>
    <w:rsid w:val="00A47C3D"/>
    <w:rsid w:val="00A50A6D"/>
    <w:rsid w:val="00A52157"/>
    <w:rsid w:val="00A52E35"/>
    <w:rsid w:val="00A60B66"/>
    <w:rsid w:val="00A62BF5"/>
    <w:rsid w:val="00A923F0"/>
    <w:rsid w:val="00AA6343"/>
    <w:rsid w:val="00AB61AD"/>
    <w:rsid w:val="00AE4240"/>
    <w:rsid w:val="00AF3ABD"/>
    <w:rsid w:val="00AF69C8"/>
    <w:rsid w:val="00B000D3"/>
    <w:rsid w:val="00B006F2"/>
    <w:rsid w:val="00B10183"/>
    <w:rsid w:val="00B118D7"/>
    <w:rsid w:val="00B23C58"/>
    <w:rsid w:val="00B357E1"/>
    <w:rsid w:val="00B37045"/>
    <w:rsid w:val="00B41FAA"/>
    <w:rsid w:val="00B439EA"/>
    <w:rsid w:val="00B558B4"/>
    <w:rsid w:val="00B67089"/>
    <w:rsid w:val="00B72934"/>
    <w:rsid w:val="00B75CC5"/>
    <w:rsid w:val="00B81A4A"/>
    <w:rsid w:val="00B9467E"/>
    <w:rsid w:val="00BA1E29"/>
    <w:rsid w:val="00BA4F8D"/>
    <w:rsid w:val="00BC6960"/>
    <w:rsid w:val="00BD6CC0"/>
    <w:rsid w:val="00BE2775"/>
    <w:rsid w:val="00BF6241"/>
    <w:rsid w:val="00C06D3C"/>
    <w:rsid w:val="00C135C6"/>
    <w:rsid w:val="00C20AD1"/>
    <w:rsid w:val="00C21CD3"/>
    <w:rsid w:val="00C2264F"/>
    <w:rsid w:val="00C229BE"/>
    <w:rsid w:val="00C24BCD"/>
    <w:rsid w:val="00C37701"/>
    <w:rsid w:val="00C57A3C"/>
    <w:rsid w:val="00C57ADA"/>
    <w:rsid w:val="00C66AD1"/>
    <w:rsid w:val="00C77668"/>
    <w:rsid w:val="00C80566"/>
    <w:rsid w:val="00C808D6"/>
    <w:rsid w:val="00C92262"/>
    <w:rsid w:val="00C95092"/>
    <w:rsid w:val="00CA37D6"/>
    <w:rsid w:val="00CA4235"/>
    <w:rsid w:val="00CA5420"/>
    <w:rsid w:val="00CB30BD"/>
    <w:rsid w:val="00CB4FBC"/>
    <w:rsid w:val="00CC5DBC"/>
    <w:rsid w:val="00CE17F3"/>
    <w:rsid w:val="00CF3DA9"/>
    <w:rsid w:val="00CF609B"/>
    <w:rsid w:val="00CF7AC1"/>
    <w:rsid w:val="00D06888"/>
    <w:rsid w:val="00D07B5B"/>
    <w:rsid w:val="00D15730"/>
    <w:rsid w:val="00D34693"/>
    <w:rsid w:val="00D4006F"/>
    <w:rsid w:val="00D63DFF"/>
    <w:rsid w:val="00D6775D"/>
    <w:rsid w:val="00D721F8"/>
    <w:rsid w:val="00D8311C"/>
    <w:rsid w:val="00D85515"/>
    <w:rsid w:val="00D91465"/>
    <w:rsid w:val="00D974CB"/>
    <w:rsid w:val="00D97A61"/>
    <w:rsid w:val="00D97A70"/>
    <w:rsid w:val="00DA3CA3"/>
    <w:rsid w:val="00DA6D9B"/>
    <w:rsid w:val="00DB15A0"/>
    <w:rsid w:val="00DC2A2C"/>
    <w:rsid w:val="00DC5D86"/>
    <w:rsid w:val="00DC64B8"/>
    <w:rsid w:val="00DD2A0D"/>
    <w:rsid w:val="00DD2C21"/>
    <w:rsid w:val="00DD5BF6"/>
    <w:rsid w:val="00DD7507"/>
    <w:rsid w:val="00DE30F1"/>
    <w:rsid w:val="00DE6B84"/>
    <w:rsid w:val="00DE7DEC"/>
    <w:rsid w:val="00DF116B"/>
    <w:rsid w:val="00E21458"/>
    <w:rsid w:val="00E303FE"/>
    <w:rsid w:val="00E3650B"/>
    <w:rsid w:val="00E67B07"/>
    <w:rsid w:val="00E72A52"/>
    <w:rsid w:val="00E8023C"/>
    <w:rsid w:val="00E804A3"/>
    <w:rsid w:val="00E84F6E"/>
    <w:rsid w:val="00E91D6A"/>
    <w:rsid w:val="00EA1402"/>
    <w:rsid w:val="00EB4EBD"/>
    <w:rsid w:val="00ED6569"/>
    <w:rsid w:val="00EE09BB"/>
    <w:rsid w:val="00EE163D"/>
    <w:rsid w:val="00EE3099"/>
    <w:rsid w:val="00EF0310"/>
    <w:rsid w:val="00EF2621"/>
    <w:rsid w:val="00EF4C23"/>
    <w:rsid w:val="00EF710E"/>
    <w:rsid w:val="00F07C3A"/>
    <w:rsid w:val="00F132F3"/>
    <w:rsid w:val="00F144F3"/>
    <w:rsid w:val="00F275CA"/>
    <w:rsid w:val="00F43400"/>
    <w:rsid w:val="00F46BB8"/>
    <w:rsid w:val="00F52322"/>
    <w:rsid w:val="00F5487B"/>
    <w:rsid w:val="00F64B4D"/>
    <w:rsid w:val="00F6645A"/>
    <w:rsid w:val="00F77AAA"/>
    <w:rsid w:val="00F83309"/>
    <w:rsid w:val="00F84147"/>
    <w:rsid w:val="00F9784E"/>
    <w:rsid w:val="00FA1FC9"/>
    <w:rsid w:val="00FA59D7"/>
    <w:rsid w:val="00FA6968"/>
    <w:rsid w:val="00FA6C8D"/>
    <w:rsid w:val="00FC0ECC"/>
    <w:rsid w:val="00FE6B6E"/>
    <w:rsid w:val="00FF4C47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2BDB7"/>
  <w15:docId w15:val="{F67B6DBD-C8C9-4563-A4CC-6500173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3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313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13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132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99"/>
    <w:rsid w:val="004D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37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6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Broll</cp:lastModifiedBy>
  <cp:revision>208</cp:revision>
  <cp:lastPrinted>2026-02-09T12:09:00Z</cp:lastPrinted>
  <dcterms:created xsi:type="dcterms:W3CDTF">2022-04-20T10:23:00Z</dcterms:created>
  <dcterms:modified xsi:type="dcterms:W3CDTF">2026-02-09T12:09:00Z</dcterms:modified>
</cp:coreProperties>
</file>